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EC940" w14:textId="77777777" w:rsidR="00A53871" w:rsidRDefault="00A53871">
      <w:pPr>
        <w:jc w:val="center"/>
        <w:rPr>
          <w:b/>
          <w:sz w:val="28"/>
          <w:szCs w:val="28"/>
        </w:rPr>
      </w:pPr>
    </w:p>
    <w:p w14:paraId="00000001" w14:textId="4AA293D5" w:rsidR="004E1534" w:rsidRDefault="00D339D3">
      <w:pPr>
        <w:jc w:val="center"/>
        <w:rPr>
          <w:b/>
          <w:sz w:val="28"/>
          <w:szCs w:val="28"/>
        </w:rPr>
      </w:pPr>
      <w:r>
        <w:rPr>
          <w:b/>
          <w:sz w:val="28"/>
          <w:szCs w:val="28"/>
        </w:rPr>
        <w:t>Coquille Adult Futsal – League Policies and Rules of Play</w:t>
      </w:r>
      <w:r w:rsidR="00EB0977">
        <w:rPr>
          <w:b/>
          <w:sz w:val="28"/>
          <w:szCs w:val="28"/>
        </w:rPr>
        <w:t xml:space="preserve"> (</w:t>
      </w:r>
      <w:r w:rsidR="00A53871">
        <w:rPr>
          <w:b/>
          <w:sz w:val="28"/>
          <w:szCs w:val="28"/>
        </w:rPr>
        <w:t>10</w:t>
      </w:r>
      <w:r w:rsidR="00EB0977">
        <w:rPr>
          <w:b/>
          <w:sz w:val="28"/>
          <w:szCs w:val="28"/>
        </w:rPr>
        <w:t>/</w:t>
      </w:r>
      <w:r w:rsidR="00A53871">
        <w:rPr>
          <w:b/>
          <w:sz w:val="28"/>
          <w:szCs w:val="28"/>
        </w:rPr>
        <w:t>24</w:t>
      </w:r>
      <w:r w:rsidR="00EB0977">
        <w:rPr>
          <w:b/>
          <w:sz w:val="28"/>
          <w:szCs w:val="28"/>
        </w:rPr>
        <w:t>/2</w:t>
      </w:r>
      <w:r w:rsidR="00A53871">
        <w:rPr>
          <w:b/>
          <w:sz w:val="28"/>
          <w:szCs w:val="28"/>
        </w:rPr>
        <w:t>5</w:t>
      </w:r>
      <w:r w:rsidR="00EB0977">
        <w:rPr>
          <w:b/>
          <w:sz w:val="28"/>
          <w:szCs w:val="28"/>
        </w:rPr>
        <w:t>)</w:t>
      </w:r>
    </w:p>
    <w:p w14:paraId="00000002" w14:textId="77777777" w:rsidR="004E1534" w:rsidRDefault="00D339D3">
      <w:pPr>
        <w:rPr>
          <w:sz w:val="24"/>
          <w:szCs w:val="24"/>
        </w:rPr>
      </w:pPr>
      <w:r>
        <w:rPr>
          <w:sz w:val="24"/>
          <w:szCs w:val="24"/>
        </w:rPr>
        <w:t xml:space="preserve">Coquille’s adult futsal league is a friendly, coed recreational league for </w:t>
      </w:r>
      <w:proofErr w:type="gramStart"/>
      <w:r>
        <w:rPr>
          <w:sz w:val="24"/>
          <w:szCs w:val="24"/>
        </w:rPr>
        <w:t>persons</w:t>
      </w:r>
      <w:proofErr w:type="gramEnd"/>
      <w:r>
        <w:rPr>
          <w:sz w:val="24"/>
          <w:szCs w:val="24"/>
        </w:rPr>
        <w:t xml:space="preserve"> 18 years of age and older. It is designed to provide area adults with </w:t>
      </w:r>
      <w:proofErr w:type="gramStart"/>
      <w:r>
        <w:rPr>
          <w:sz w:val="24"/>
          <w:szCs w:val="24"/>
        </w:rPr>
        <w:t>a safe</w:t>
      </w:r>
      <w:proofErr w:type="gramEnd"/>
      <w:r>
        <w:rPr>
          <w:sz w:val="24"/>
          <w:szCs w:val="24"/>
        </w:rPr>
        <w:t xml:space="preserve"> and enjoyable futsal experience. Games are in our basketball gyms with full size futsal goals.</w:t>
      </w:r>
    </w:p>
    <w:p w14:paraId="00000003" w14:textId="77777777" w:rsidR="004E1534" w:rsidRDefault="004E1534">
      <w:pPr>
        <w:rPr>
          <w:sz w:val="24"/>
          <w:szCs w:val="24"/>
        </w:rPr>
      </w:pPr>
    </w:p>
    <w:p w14:paraId="00000004" w14:textId="77777777" w:rsidR="004E1534" w:rsidRDefault="00D339D3">
      <w:pPr>
        <w:rPr>
          <w:b/>
          <w:sz w:val="24"/>
          <w:szCs w:val="24"/>
          <w:u w:val="single"/>
        </w:rPr>
      </w:pPr>
      <w:r>
        <w:rPr>
          <w:b/>
          <w:sz w:val="24"/>
          <w:szCs w:val="24"/>
          <w:u w:val="single"/>
        </w:rPr>
        <w:t>League Management</w:t>
      </w:r>
    </w:p>
    <w:p w14:paraId="00000005" w14:textId="77777777" w:rsidR="004E1534" w:rsidRDefault="00D339D3">
      <w:pPr>
        <w:rPr>
          <w:sz w:val="24"/>
          <w:szCs w:val="24"/>
        </w:rPr>
      </w:pPr>
      <w:r>
        <w:rPr>
          <w:sz w:val="24"/>
          <w:szCs w:val="24"/>
        </w:rPr>
        <w:t xml:space="preserve">The League Coordinator is responsible for coordinating league activities through Coquille Parks and Recreation (courts and referees). The Program Coordinator is also responsible for scheduling games and ensuring league rules are followed by all players. </w:t>
      </w:r>
    </w:p>
    <w:p w14:paraId="00000006" w14:textId="26162BB3" w:rsidR="004E1534" w:rsidRDefault="00D339D3">
      <w:pPr>
        <w:rPr>
          <w:sz w:val="24"/>
          <w:szCs w:val="24"/>
        </w:rPr>
      </w:pPr>
      <w:r>
        <w:rPr>
          <w:sz w:val="24"/>
          <w:szCs w:val="24"/>
        </w:rPr>
        <w:tab/>
        <w:t xml:space="preserve">Program Coordinator: </w:t>
      </w:r>
      <w:r w:rsidR="00DA5297">
        <w:rPr>
          <w:sz w:val="24"/>
          <w:szCs w:val="24"/>
        </w:rPr>
        <w:t>Brielle Sheridan</w:t>
      </w:r>
    </w:p>
    <w:p w14:paraId="00000007" w14:textId="61EE3F1F" w:rsidR="004E1534" w:rsidRDefault="00D339D3">
      <w:pPr>
        <w:rPr>
          <w:sz w:val="24"/>
          <w:szCs w:val="24"/>
        </w:rPr>
      </w:pPr>
      <w:r>
        <w:rPr>
          <w:sz w:val="24"/>
          <w:szCs w:val="24"/>
        </w:rPr>
        <w:tab/>
      </w:r>
      <w:r>
        <w:rPr>
          <w:sz w:val="24"/>
          <w:szCs w:val="24"/>
        </w:rPr>
        <w:tab/>
      </w:r>
      <w:hyperlink r:id="rId8" w:history="1">
        <w:r w:rsidR="00B65D26" w:rsidRPr="00855584">
          <w:rPr>
            <w:rStyle w:val="Hyperlink"/>
            <w:sz w:val="24"/>
            <w:szCs w:val="24"/>
          </w:rPr>
          <w:t>tennis@coquillerecreation.com</w:t>
        </w:r>
      </w:hyperlink>
      <w:r>
        <w:rPr>
          <w:sz w:val="24"/>
          <w:szCs w:val="24"/>
        </w:rPr>
        <w:t xml:space="preserve">  (985) 892-9829 ext. </w:t>
      </w:r>
      <w:r w:rsidR="00F570B8">
        <w:rPr>
          <w:sz w:val="24"/>
          <w:szCs w:val="24"/>
        </w:rPr>
        <w:t>100</w:t>
      </w:r>
      <w:r w:rsidR="00B65D26">
        <w:rPr>
          <w:sz w:val="24"/>
          <w:szCs w:val="24"/>
        </w:rPr>
        <w:t>7</w:t>
      </w:r>
    </w:p>
    <w:p w14:paraId="00000008" w14:textId="77777777" w:rsidR="004E1534" w:rsidRDefault="00D339D3">
      <w:pPr>
        <w:rPr>
          <w:sz w:val="24"/>
          <w:szCs w:val="24"/>
        </w:rPr>
      </w:pPr>
      <w:r>
        <w:rPr>
          <w:sz w:val="24"/>
          <w:szCs w:val="24"/>
        </w:rPr>
        <w:t xml:space="preserve">Each team will be managed by a “Head Coach” aka team captain. The team captain is responsible for assembling the team roster, providing registration information and league rules to each player, and ensuring the game day procedures are completed. </w:t>
      </w:r>
    </w:p>
    <w:p w14:paraId="00000009" w14:textId="77777777" w:rsidR="004E1534" w:rsidRDefault="00D339D3">
      <w:pPr>
        <w:rPr>
          <w:b/>
          <w:sz w:val="24"/>
          <w:szCs w:val="24"/>
          <w:u w:val="single"/>
        </w:rPr>
      </w:pPr>
      <w:r>
        <w:rPr>
          <w:b/>
          <w:sz w:val="24"/>
          <w:szCs w:val="24"/>
          <w:u w:val="single"/>
        </w:rPr>
        <w:t>Rosters</w:t>
      </w:r>
    </w:p>
    <w:p w14:paraId="0000000A" w14:textId="16F6F1A1" w:rsidR="004E1534" w:rsidRDefault="00D339D3">
      <w:pPr>
        <w:rPr>
          <w:sz w:val="24"/>
          <w:szCs w:val="24"/>
        </w:rPr>
      </w:pPr>
      <w:r>
        <w:rPr>
          <w:sz w:val="24"/>
          <w:szCs w:val="24"/>
        </w:rPr>
        <w:t xml:space="preserve">All players must register through the Coquille Parks and Recreation website by the posted deadline. Each team may roster up to 8 players and must carry a minimum of 5 players. A maximum of 8 players may dress for each game. </w:t>
      </w:r>
      <w:r w:rsidR="0070672D">
        <w:rPr>
          <w:sz w:val="24"/>
          <w:szCs w:val="24"/>
        </w:rPr>
        <w:t xml:space="preserve">It is a coed league. </w:t>
      </w:r>
    </w:p>
    <w:p w14:paraId="0000000B" w14:textId="18A5CCEB" w:rsidR="004E1534" w:rsidRDefault="00D339D3">
      <w:pPr>
        <w:rPr>
          <w:sz w:val="24"/>
          <w:szCs w:val="24"/>
        </w:rPr>
      </w:pPr>
      <w:r>
        <w:rPr>
          <w:sz w:val="24"/>
          <w:szCs w:val="24"/>
        </w:rPr>
        <w:t>Prior to each match, all players are required to show photo ID to verify their status on the team roster, or as an eligible league substitute. Teams with less than 8 players in attendance may use substitute players who are properly registered with the league (on another team) during regular season only. Guest players who are not registered with the league are not allowed.</w:t>
      </w:r>
      <w:r w:rsidR="00EB0977">
        <w:rPr>
          <w:sz w:val="24"/>
          <w:szCs w:val="24"/>
        </w:rPr>
        <w:t xml:space="preserve"> No guest players for playoffs. </w:t>
      </w:r>
    </w:p>
    <w:p w14:paraId="0000000C" w14:textId="77777777" w:rsidR="004E1534" w:rsidRDefault="00D339D3">
      <w:pPr>
        <w:rPr>
          <w:b/>
          <w:sz w:val="24"/>
          <w:szCs w:val="24"/>
          <w:u w:val="single"/>
        </w:rPr>
      </w:pPr>
      <w:r>
        <w:rPr>
          <w:b/>
          <w:sz w:val="24"/>
          <w:szCs w:val="24"/>
          <w:u w:val="single"/>
        </w:rPr>
        <w:t>Uniforms and Equipment</w:t>
      </w:r>
    </w:p>
    <w:p w14:paraId="0000000D" w14:textId="77777777" w:rsidR="004E1534" w:rsidRDefault="00D339D3">
      <w:pPr>
        <w:rPr>
          <w:sz w:val="24"/>
          <w:szCs w:val="24"/>
        </w:rPr>
      </w:pPr>
      <w:r>
        <w:rPr>
          <w:sz w:val="24"/>
          <w:szCs w:val="24"/>
        </w:rPr>
        <w:t xml:space="preserve">Teams will be given jerseys through the park. Shorts will not be given, and matching shorts are encouraged but not required. If teams have close to matching color jerseys the referee has the option to have one team wear pennies. </w:t>
      </w:r>
    </w:p>
    <w:p w14:paraId="0000000E" w14:textId="77777777" w:rsidR="004E1534" w:rsidRDefault="00D339D3">
      <w:pPr>
        <w:rPr>
          <w:sz w:val="24"/>
          <w:szCs w:val="24"/>
        </w:rPr>
      </w:pPr>
      <w:r>
        <w:rPr>
          <w:sz w:val="24"/>
          <w:szCs w:val="24"/>
        </w:rPr>
        <w:lastRenderedPageBreak/>
        <w:t xml:space="preserve">All players are required to wear shin guards and socks. Non-streak shoes are the only shoes permitted for the court. Hard casts and braces are subject to the referee’s discretion. The home team will provide game balls. </w:t>
      </w:r>
    </w:p>
    <w:p w14:paraId="0000000F" w14:textId="77777777" w:rsidR="004E1534" w:rsidRDefault="00D339D3">
      <w:pPr>
        <w:rPr>
          <w:b/>
          <w:sz w:val="24"/>
          <w:szCs w:val="24"/>
          <w:u w:val="single"/>
        </w:rPr>
      </w:pPr>
      <w:r>
        <w:rPr>
          <w:b/>
          <w:sz w:val="24"/>
          <w:szCs w:val="24"/>
          <w:u w:val="single"/>
        </w:rPr>
        <w:t>Referee</w:t>
      </w:r>
    </w:p>
    <w:p w14:paraId="00000010" w14:textId="77777777" w:rsidR="004E1534" w:rsidRDefault="00D339D3">
      <w:pPr>
        <w:rPr>
          <w:sz w:val="24"/>
          <w:szCs w:val="24"/>
        </w:rPr>
      </w:pPr>
      <w:r>
        <w:rPr>
          <w:sz w:val="24"/>
          <w:szCs w:val="24"/>
        </w:rPr>
        <w:t>Matches will be officiated by using a single referee system.</w:t>
      </w:r>
    </w:p>
    <w:p w14:paraId="00000011" w14:textId="77777777" w:rsidR="004E1534" w:rsidRDefault="00D339D3">
      <w:pPr>
        <w:rPr>
          <w:sz w:val="24"/>
          <w:szCs w:val="24"/>
        </w:rPr>
      </w:pPr>
      <w:r>
        <w:rPr>
          <w:sz w:val="24"/>
          <w:szCs w:val="24"/>
        </w:rPr>
        <w:t>If no referee is available to officiate the match:</w:t>
      </w:r>
    </w:p>
    <w:p w14:paraId="00000012" w14:textId="77777777" w:rsidR="004E1534" w:rsidRDefault="00D339D3">
      <w:pPr>
        <w:numPr>
          <w:ilvl w:val="0"/>
          <w:numId w:val="1"/>
        </w:numPr>
        <w:pBdr>
          <w:top w:val="nil"/>
          <w:left w:val="nil"/>
          <w:bottom w:val="nil"/>
          <w:right w:val="nil"/>
          <w:between w:val="nil"/>
        </w:pBdr>
        <w:spacing w:after="0"/>
        <w:rPr>
          <w:color w:val="000000"/>
          <w:sz w:val="24"/>
          <w:szCs w:val="24"/>
        </w:rPr>
      </w:pPr>
      <w:r>
        <w:rPr>
          <w:color w:val="000000"/>
          <w:sz w:val="24"/>
          <w:szCs w:val="24"/>
        </w:rPr>
        <w:t xml:space="preserve">Either team may elect to cancel and attempt to re-schedule the game. The teams must contact the league coordinator to reschedule. If a game is cancelled, any number of players may plan an informal game or practice. </w:t>
      </w:r>
    </w:p>
    <w:p w14:paraId="00000013" w14:textId="77777777" w:rsidR="004E1534" w:rsidRDefault="00D339D3">
      <w:pPr>
        <w:numPr>
          <w:ilvl w:val="0"/>
          <w:numId w:val="1"/>
        </w:numPr>
        <w:pBdr>
          <w:top w:val="nil"/>
          <w:left w:val="nil"/>
          <w:bottom w:val="nil"/>
          <w:right w:val="nil"/>
          <w:between w:val="nil"/>
        </w:pBdr>
        <w:rPr>
          <w:color w:val="000000"/>
          <w:sz w:val="24"/>
          <w:szCs w:val="24"/>
        </w:rPr>
      </w:pPr>
      <w:r>
        <w:rPr>
          <w:color w:val="000000"/>
          <w:sz w:val="24"/>
          <w:szCs w:val="24"/>
        </w:rPr>
        <w:t xml:space="preserve">By agreement, the teams may elect to play a counting game without a referee or with an unofficial referee. </w:t>
      </w:r>
    </w:p>
    <w:p w14:paraId="00000014" w14:textId="77777777" w:rsidR="004E1534" w:rsidRDefault="00D339D3">
      <w:pPr>
        <w:rPr>
          <w:b/>
          <w:sz w:val="24"/>
          <w:szCs w:val="24"/>
          <w:u w:val="single"/>
        </w:rPr>
      </w:pPr>
      <w:r>
        <w:rPr>
          <w:b/>
          <w:sz w:val="24"/>
          <w:szCs w:val="24"/>
          <w:u w:val="single"/>
        </w:rPr>
        <w:t>Game Day Procedures</w:t>
      </w:r>
    </w:p>
    <w:p w14:paraId="00000015" w14:textId="77777777" w:rsidR="004E1534" w:rsidRDefault="00D339D3">
      <w:pPr>
        <w:rPr>
          <w:sz w:val="24"/>
          <w:szCs w:val="24"/>
        </w:rPr>
      </w:pPr>
      <w:r>
        <w:rPr>
          <w:sz w:val="24"/>
          <w:szCs w:val="24"/>
        </w:rPr>
        <w:t>Each team captain will have to sign off on the official league game report with the referee and Coquille staff. Game report templates will be sent be sent by the league to team captains and may also be available online. All players listed on the game report must also be listed in the team’s online roster to show that they have properly registered. Prior to the match, the referee may require that all participating players provide a photo ID that lists both their name and date of birth to verify their eligibility and identify. The referee will return these IDs immediately after reviewing them before kickoff.</w:t>
      </w:r>
    </w:p>
    <w:p w14:paraId="00000016" w14:textId="77777777" w:rsidR="004E1534" w:rsidRDefault="00D339D3">
      <w:pPr>
        <w:rPr>
          <w:sz w:val="24"/>
          <w:szCs w:val="24"/>
        </w:rPr>
      </w:pPr>
      <w:r>
        <w:rPr>
          <w:sz w:val="24"/>
          <w:szCs w:val="24"/>
        </w:rPr>
        <w:t xml:space="preserve">Upon completion of the match, a team captain or designee from each team should ensure they have signed their game report to confirm the accuracy of scores and any player cautions and/or send-offs. </w:t>
      </w:r>
    </w:p>
    <w:p w14:paraId="339BE207" w14:textId="1303F789" w:rsidR="00EB0977" w:rsidRDefault="00EB0977">
      <w:pPr>
        <w:rPr>
          <w:sz w:val="24"/>
          <w:szCs w:val="24"/>
        </w:rPr>
      </w:pPr>
      <w:r>
        <w:rPr>
          <w:sz w:val="24"/>
          <w:szCs w:val="24"/>
        </w:rPr>
        <w:t xml:space="preserve">Shin guards and socks are required.  </w:t>
      </w:r>
      <w:proofErr w:type="gramStart"/>
      <w:r>
        <w:rPr>
          <w:sz w:val="24"/>
          <w:szCs w:val="24"/>
        </w:rPr>
        <w:t>Cannot</w:t>
      </w:r>
      <w:proofErr w:type="gramEnd"/>
      <w:r>
        <w:rPr>
          <w:sz w:val="24"/>
          <w:szCs w:val="24"/>
        </w:rPr>
        <w:t xml:space="preserve"> play without.  </w:t>
      </w:r>
    </w:p>
    <w:p w14:paraId="00000017" w14:textId="77777777" w:rsidR="004E1534" w:rsidRDefault="00D339D3">
      <w:pPr>
        <w:rPr>
          <w:b/>
          <w:sz w:val="24"/>
          <w:szCs w:val="24"/>
          <w:u w:val="single"/>
        </w:rPr>
      </w:pPr>
      <w:r>
        <w:rPr>
          <w:b/>
          <w:sz w:val="24"/>
          <w:szCs w:val="24"/>
          <w:u w:val="single"/>
        </w:rPr>
        <w:t>Player Conduct</w:t>
      </w:r>
    </w:p>
    <w:p w14:paraId="00000018" w14:textId="77777777" w:rsidR="004E1534" w:rsidRDefault="00D339D3">
      <w:pPr>
        <w:rPr>
          <w:sz w:val="24"/>
          <w:szCs w:val="24"/>
        </w:rPr>
      </w:pPr>
      <w:r>
        <w:rPr>
          <w:sz w:val="24"/>
          <w:szCs w:val="24"/>
        </w:rPr>
        <w:t xml:space="preserve">Coquille has a zero tolerance for disrespectful behavior towards staff, referees, or any other player in the league. </w:t>
      </w:r>
    </w:p>
    <w:p w14:paraId="00000019" w14:textId="77777777" w:rsidR="004E1534" w:rsidRDefault="00D339D3">
      <w:pPr>
        <w:rPr>
          <w:sz w:val="24"/>
          <w:szCs w:val="24"/>
        </w:rPr>
      </w:pPr>
      <w:r>
        <w:rPr>
          <w:sz w:val="24"/>
          <w:szCs w:val="24"/>
        </w:rPr>
        <w:t>Dissent and /or excessive foul language will result in a yellow card. Subsequent violations will result in a red card.</w:t>
      </w:r>
    </w:p>
    <w:p w14:paraId="0000001A" w14:textId="77777777" w:rsidR="004E1534" w:rsidRDefault="00D339D3">
      <w:pPr>
        <w:rPr>
          <w:sz w:val="24"/>
          <w:szCs w:val="24"/>
        </w:rPr>
      </w:pPr>
      <w:r>
        <w:rPr>
          <w:sz w:val="24"/>
          <w:szCs w:val="24"/>
        </w:rPr>
        <w:t xml:space="preserve">Altercations- players who stop “playing futsal” to engage in a verbal altercation will be issued a yellow card. Any player involved in a physical altercation will be given a red card and will be suspended for the next game. </w:t>
      </w:r>
    </w:p>
    <w:p w14:paraId="0000001B" w14:textId="77777777" w:rsidR="004E1534" w:rsidRDefault="00D339D3">
      <w:pPr>
        <w:rPr>
          <w:sz w:val="24"/>
          <w:szCs w:val="24"/>
        </w:rPr>
      </w:pPr>
      <w:r>
        <w:rPr>
          <w:sz w:val="24"/>
          <w:szCs w:val="24"/>
        </w:rPr>
        <w:lastRenderedPageBreak/>
        <w:t>Any player that receives a red card will be suspended for the remainder of the game and the next game. The players will also be required to take a sportsmanship course provided by the program coordinator. The player must complete the course and turn the certificate into the program coordinator before they are allowed back into the league.</w:t>
      </w:r>
    </w:p>
    <w:p w14:paraId="0000001C" w14:textId="77777777" w:rsidR="004E1534" w:rsidRDefault="00D339D3">
      <w:pPr>
        <w:rPr>
          <w:b/>
          <w:sz w:val="24"/>
          <w:szCs w:val="24"/>
          <w:u w:val="single"/>
        </w:rPr>
      </w:pPr>
      <w:r>
        <w:rPr>
          <w:b/>
          <w:sz w:val="24"/>
          <w:szCs w:val="24"/>
          <w:u w:val="single"/>
        </w:rPr>
        <w:t>Match Length</w:t>
      </w:r>
    </w:p>
    <w:p w14:paraId="0000001D" w14:textId="7000D15B" w:rsidR="004E1534" w:rsidRPr="0070672D" w:rsidRDefault="00D339D3">
      <w:pPr>
        <w:rPr>
          <w:sz w:val="24"/>
          <w:szCs w:val="24"/>
          <w:u w:val="single"/>
        </w:rPr>
      </w:pPr>
      <w:r>
        <w:rPr>
          <w:sz w:val="24"/>
          <w:szCs w:val="24"/>
        </w:rPr>
        <w:t>All matches 40 minutes in length (two 20-minute halves - continuous running clock) with a 5-minute halftime. Any match that must declare a winner that ends in a regulation tie will have a 5-minute overtime followed by penalty kicks.  No Time outs.</w:t>
      </w:r>
      <w:r w:rsidR="0070672D">
        <w:rPr>
          <w:sz w:val="24"/>
          <w:szCs w:val="24"/>
        </w:rPr>
        <w:t xml:space="preserve"> </w:t>
      </w:r>
      <w:r w:rsidR="0070672D" w:rsidRPr="0070672D">
        <w:rPr>
          <w:sz w:val="24"/>
          <w:szCs w:val="24"/>
          <w:u w:val="single"/>
        </w:rPr>
        <w:t xml:space="preserve">Be ready to start on time.  Referee watch starts at the appointed game time. </w:t>
      </w:r>
    </w:p>
    <w:p w14:paraId="0000001E" w14:textId="77777777" w:rsidR="004E1534" w:rsidRDefault="00D339D3">
      <w:pPr>
        <w:rPr>
          <w:sz w:val="24"/>
          <w:szCs w:val="24"/>
        </w:rPr>
      </w:pPr>
      <w:r>
        <w:rPr>
          <w:sz w:val="24"/>
          <w:szCs w:val="24"/>
        </w:rPr>
        <w:t xml:space="preserve">Any game reaching half time may be declared a completed game if it is suspended due to weather or other unforeseen circumstances. All matches abandoned will be reviewed to determine whether the match result stands, or </w:t>
      </w:r>
      <w:proofErr w:type="gramStart"/>
      <w:r>
        <w:rPr>
          <w:sz w:val="24"/>
          <w:szCs w:val="24"/>
        </w:rPr>
        <w:t>other</w:t>
      </w:r>
      <w:proofErr w:type="gramEnd"/>
      <w:r>
        <w:rPr>
          <w:sz w:val="24"/>
          <w:szCs w:val="24"/>
        </w:rPr>
        <w:t xml:space="preserve"> match should be replayed in its entirety, resumed at the point of suspension, or declared a forfeit. </w:t>
      </w:r>
    </w:p>
    <w:p w14:paraId="0000001F" w14:textId="77777777" w:rsidR="004E1534" w:rsidRDefault="00D339D3">
      <w:pPr>
        <w:rPr>
          <w:b/>
          <w:sz w:val="24"/>
          <w:szCs w:val="24"/>
          <w:u w:val="single"/>
        </w:rPr>
      </w:pPr>
      <w:r>
        <w:rPr>
          <w:b/>
          <w:sz w:val="24"/>
          <w:szCs w:val="24"/>
          <w:u w:val="single"/>
        </w:rPr>
        <w:t>Number of Players</w:t>
      </w:r>
    </w:p>
    <w:p w14:paraId="00000020" w14:textId="4EE4E8B6" w:rsidR="004E1534" w:rsidRDefault="00D339D3">
      <w:pPr>
        <w:rPr>
          <w:sz w:val="24"/>
          <w:szCs w:val="24"/>
        </w:rPr>
      </w:pPr>
      <w:r>
        <w:rPr>
          <w:sz w:val="24"/>
          <w:szCs w:val="24"/>
        </w:rPr>
        <w:t xml:space="preserve">The playing format is 5v5. Teams must have at least 4 players to </w:t>
      </w:r>
      <w:proofErr w:type="gramStart"/>
      <w:r>
        <w:rPr>
          <w:sz w:val="24"/>
          <w:szCs w:val="24"/>
        </w:rPr>
        <w:t>being</w:t>
      </w:r>
      <w:proofErr w:type="gramEnd"/>
      <w:r>
        <w:rPr>
          <w:sz w:val="24"/>
          <w:szCs w:val="24"/>
        </w:rPr>
        <w:t xml:space="preserve"> the match. Teams must have at least 4 players to begin the match. Teams with fewer than 4 players will have a 5-minute grace period before the match is forfeited. </w:t>
      </w:r>
      <w:r w:rsidR="0070672D">
        <w:rPr>
          <w:sz w:val="24"/>
          <w:szCs w:val="24"/>
        </w:rPr>
        <w:t xml:space="preserve">One female must be on court.  If no female, team plays down one player. </w:t>
      </w:r>
    </w:p>
    <w:p w14:paraId="00000021" w14:textId="77777777" w:rsidR="004E1534" w:rsidRDefault="00D339D3">
      <w:pPr>
        <w:rPr>
          <w:b/>
          <w:sz w:val="24"/>
          <w:szCs w:val="24"/>
          <w:u w:val="single"/>
        </w:rPr>
      </w:pPr>
      <w:r>
        <w:rPr>
          <w:b/>
          <w:sz w:val="24"/>
          <w:szCs w:val="24"/>
          <w:u w:val="single"/>
        </w:rPr>
        <w:t xml:space="preserve">Substitutions </w:t>
      </w:r>
    </w:p>
    <w:p w14:paraId="00000022" w14:textId="648BAAFB" w:rsidR="004E1534" w:rsidRDefault="00D339D3">
      <w:pPr>
        <w:rPr>
          <w:sz w:val="24"/>
          <w:szCs w:val="24"/>
          <w:highlight w:val="white"/>
        </w:rPr>
      </w:pPr>
      <w:r>
        <w:rPr>
          <w:sz w:val="24"/>
          <w:szCs w:val="24"/>
        </w:rPr>
        <w:t xml:space="preserve">Substitutions are unlimited and can be made on any stoppage </w:t>
      </w:r>
      <w:r w:rsidR="0070672D">
        <w:rPr>
          <w:sz w:val="24"/>
          <w:szCs w:val="24"/>
        </w:rPr>
        <w:t xml:space="preserve">at the discretion of the referee or on the </w:t>
      </w:r>
      <w:proofErr w:type="gramStart"/>
      <w:r w:rsidR="0070672D">
        <w:rPr>
          <w:sz w:val="24"/>
          <w:szCs w:val="24"/>
        </w:rPr>
        <w:t>fly</w:t>
      </w:r>
      <w:proofErr w:type="gramEnd"/>
      <w:r w:rsidR="0070672D">
        <w:rPr>
          <w:sz w:val="24"/>
          <w:szCs w:val="24"/>
        </w:rPr>
        <w:t>.</w:t>
      </w:r>
      <w:r>
        <w:rPr>
          <w:sz w:val="24"/>
          <w:szCs w:val="24"/>
        </w:rPr>
        <w:t xml:space="preserve"> </w:t>
      </w:r>
    </w:p>
    <w:p w14:paraId="00000023" w14:textId="77777777" w:rsidR="004E1534" w:rsidRDefault="00D339D3">
      <w:pPr>
        <w:rPr>
          <w:b/>
          <w:sz w:val="24"/>
          <w:szCs w:val="24"/>
          <w:u w:val="single"/>
        </w:rPr>
      </w:pPr>
      <w:r>
        <w:rPr>
          <w:b/>
          <w:sz w:val="24"/>
          <w:szCs w:val="24"/>
          <w:u w:val="single"/>
        </w:rPr>
        <w:t>Bench Areas:</w:t>
      </w:r>
    </w:p>
    <w:p w14:paraId="00000024" w14:textId="77777777" w:rsidR="004E1534" w:rsidRDefault="00D339D3">
      <w:pPr>
        <w:rPr>
          <w:sz w:val="24"/>
          <w:szCs w:val="24"/>
        </w:rPr>
      </w:pPr>
      <w:r>
        <w:rPr>
          <w:sz w:val="24"/>
          <w:szCs w:val="24"/>
        </w:rPr>
        <w:t xml:space="preserve">Teams will occupy the same sideline on opposite halves of the field. A team may have one designated coach in their bench area. Spectators and fans from each team should occupy the touchline and half on the opposite side of the field. </w:t>
      </w:r>
    </w:p>
    <w:p w14:paraId="00000025" w14:textId="77777777" w:rsidR="004E1534" w:rsidRDefault="00D339D3">
      <w:pPr>
        <w:rPr>
          <w:b/>
          <w:sz w:val="24"/>
          <w:szCs w:val="24"/>
          <w:u w:val="single"/>
        </w:rPr>
      </w:pPr>
      <w:r>
        <w:rPr>
          <w:b/>
          <w:sz w:val="24"/>
          <w:szCs w:val="24"/>
          <w:u w:val="single"/>
        </w:rPr>
        <w:t>Spectator/ Fan Control</w:t>
      </w:r>
    </w:p>
    <w:p w14:paraId="00000026" w14:textId="77777777" w:rsidR="004E1534" w:rsidRDefault="00D339D3">
      <w:pPr>
        <w:rPr>
          <w:sz w:val="24"/>
          <w:szCs w:val="24"/>
        </w:rPr>
      </w:pPr>
      <w:r>
        <w:rPr>
          <w:sz w:val="24"/>
          <w:szCs w:val="24"/>
        </w:rPr>
        <w:t xml:space="preserve">Only uniformed rostered players are permitted to be on the field during games. Each team is responsible for the actions and the conduct of their fans and spectators. Referees and/or league officials reserve the right to expel fans and spectators and may discipline teams accordingly. </w:t>
      </w:r>
    </w:p>
    <w:p w14:paraId="00000027" w14:textId="77777777" w:rsidR="004E1534" w:rsidRDefault="00D339D3">
      <w:pPr>
        <w:rPr>
          <w:b/>
          <w:sz w:val="24"/>
          <w:szCs w:val="24"/>
          <w:u w:val="single"/>
        </w:rPr>
      </w:pPr>
      <w:r>
        <w:rPr>
          <w:b/>
          <w:sz w:val="24"/>
          <w:szCs w:val="24"/>
          <w:u w:val="single"/>
        </w:rPr>
        <w:t>Slides Tackles and General Sliding</w:t>
      </w:r>
    </w:p>
    <w:p w14:paraId="00000028" w14:textId="72A1E336" w:rsidR="004E1534" w:rsidRDefault="00D339D3">
      <w:pPr>
        <w:rPr>
          <w:sz w:val="24"/>
          <w:szCs w:val="24"/>
        </w:rPr>
      </w:pPr>
      <w:r>
        <w:rPr>
          <w:sz w:val="24"/>
          <w:szCs w:val="24"/>
        </w:rPr>
        <w:lastRenderedPageBreak/>
        <w:t xml:space="preserve">Slide tackling is not permitted at any time, except for goalkeepers in their penalty area. </w:t>
      </w:r>
    </w:p>
    <w:p w14:paraId="00000029" w14:textId="3AE18486" w:rsidR="004E1534" w:rsidRDefault="00D339D3">
      <w:pPr>
        <w:rPr>
          <w:sz w:val="24"/>
          <w:szCs w:val="24"/>
        </w:rPr>
      </w:pPr>
      <w:r>
        <w:rPr>
          <w:sz w:val="24"/>
          <w:szCs w:val="24"/>
        </w:rPr>
        <w:t>Infractions result in a</w:t>
      </w:r>
      <w:r w:rsidR="0070672D">
        <w:rPr>
          <w:sz w:val="24"/>
          <w:szCs w:val="24"/>
        </w:rPr>
        <w:t>n in</w:t>
      </w:r>
      <w:r>
        <w:rPr>
          <w:sz w:val="24"/>
          <w:szCs w:val="24"/>
        </w:rPr>
        <w:t>direct kick, infractions inside the attacking team’s penalty area result in a penalty kick</w:t>
      </w:r>
      <w:r w:rsidR="0070672D">
        <w:rPr>
          <w:sz w:val="24"/>
          <w:szCs w:val="24"/>
        </w:rPr>
        <w:t xml:space="preserve"> (direct</w:t>
      </w:r>
      <w:proofErr w:type="gramStart"/>
      <w:r w:rsidR="0070672D">
        <w:rPr>
          <w:sz w:val="24"/>
          <w:szCs w:val="24"/>
        </w:rPr>
        <w:t xml:space="preserve">) </w:t>
      </w:r>
      <w:r>
        <w:rPr>
          <w:sz w:val="24"/>
          <w:szCs w:val="24"/>
        </w:rPr>
        <w:t>.</w:t>
      </w:r>
      <w:proofErr w:type="gramEnd"/>
    </w:p>
    <w:p w14:paraId="0000002A" w14:textId="77777777" w:rsidR="004E1534" w:rsidRDefault="00D339D3">
      <w:pPr>
        <w:rPr>
          <w:b/>
          <w:sz w:val="24"/>
          <w:szCs w:val="24"/>
          <w:u w:val="single"/>
        </w:rPr>
      </w:pPr>
      <w:r>
        <w:rPr>
          <w:b/>
          <w:sz w:val="24"/>
          <w:szCs w:val="24"/>
          <w:u w:val="single"/>
        </w:rPr>
        <w:t>Goalkeeper Distribution</w:t>
      </w:r>
    </w:p>
    <w:p w14:paraId="2CFD168A" w14:textId="36A23256" w:rsidR="00EE08C7" w:rsidRDefault="00D339D3">
      <w:pPr>
        <w:rPr>
          <w:sz w:val="24"/>
          <w:szCs w:val="24"/>
          <w:highlight w:val="white"/>
        </w:rPr>
      </w:pPr>
      <w:r>
        <w:rPr>
          <w:sz w:val="24"/>
          <w:szCs w:val="24"/>
        </w:rPr>
        <w:t xml:space="preserve">Goal keepers may not punt or drop-kick the ball at any time. Goalkeepers are only allowed to roll the ball. </w:t>
      </w:r>
      <w:r>
        <w:rPr>
          <w:sz w:val="24"/>
          <w:szCs w:val="24"/>
          <w:highlight w:val="white"/>
        </w:rPr>
        <w:t xml:space="preserve"> If the goalkeeper throws the ball directly over the halfway line, an indirect free kick is awarded to the opposing team, to be taken from the place where the ball crossed the halfway line.</w:t>
      </w:r>
      <w:r w:rsidR="00AF0D7B">
        <w:rPr>
          <w:sz w:val="24"/>
          <w:szCs w:val="24"/>
          <w:highlight w:val="white"/>
        </w:rPr>
        <w:t xml:space="preserve"> </w:t>
      </w:r>
    </w:p>
    <w:p w14:paraId="0B01EB23" w14:textId="77777777" w:rsidR="00227F59" w:rsidRDefault="00227F59">
      <w:pPr>
        <w:rPr>
          <w:sz w:val="24"/>
          <w:szCs w:val="24"/>
          <w:highlight w:val="white"/>
          <w:u w:val="single"/>
        </w:rPr>
      </w:pPr>
    </w:p>
    <w:p w14:paraId="72DD8359" w14:textId="6A6049F3" w:rsidR="00227F59" w:rsidRPr="001F029C" w:rsidRDefault="00227F59">
      <w:pPr>
        <w:rPr>
          <w:b/>
          <w:bCs/>
          <w:sz w:val="24"/>
          <w:szCs w:val="24"/>
          <w:highlight w:val="white"/>
          <w:u w:val="single"/>
        </w:rPr>
      </w:pPr>
      <w:r w:rsidRPr="001F029C">
        <w:rPr>
          <w:b/>
          <w:bCs/>
          <w:sz w:val="24"/>
          <w:szCs w:val="24"/>
          <w:highlight w:val="white"/>
          <w:u w:val="single"/>
        </w:rPr>
        <w:t>Goalkeeper Possession</w:t>
      </w:r>
    </w:p>
    <w:p w14:paraId="7FF865C9" w14:textId="6FA8FB34" w:rsidR="00227F59" w:rsidRDefault="00650AA2">
      <w:pPr>
        <w:rPr>
          <w:sz w:val="24"/>
          <w:szCs w:val="24"/>
          <w:highlight w:val="white"/>
        </w:rPr>
      </w:pPr>
      <w:r>
        <w:rPr>
          <w:sz w:val="24"/>
          <w:szCs w:val="24"/>
          <w:highlight w:val="white"/>
        </w:rPr>
        <w:t>If the goalkeeper gains possession of the ball (</w:t>
      </w:r>
      <w:r w:rsidR="00227CE1">
        <w:rPr>
          <w:sz w:val="24"/>
          <w:szCs w:val="24"/>
          <w:highlight w:val="white"/>
        </w:rPr>
        <w:t>by feet only) outside of the distribution zone, this does not count towards their “one touch”.</w:t>
      </w:r>
      <w:r w:rsidR="00C0689C">
        <w:rPr>
          <w:sz w:val="24"/>
          <w:szCs w:val="24"/>
          <w:highlight w:val="white"/>
        </w:rPr>
        <w:t xml:space="preserve"> </w:t>
      </w:r>
    </w:p>
    <w:p w14:paraId="7A535E04" w14:textId="74AD5144" w:rsidR="00EE08C7" w:rsidRDefault="00EC07A4">
      <w:pPr>
        <w:rPr>
          <w:sz w:val="24"/>
          <w:szCs w:val="24"/>
          <w:highlight w:val="white"/>
        </w:rPr>
      </w:pPr>
      <w:r>
        <w:rPr>
          <w:sz w:val="24"/>
          <w:szCs w:val="24"/>
          <w:highlight w:val="white"/>
        </w:rPr>
        <w:t>If a goalkeeper gains possession of the ball inside of their distribution zone (making a save) th</w:t>
      </w:r>
      <w:r w:rsidR="00B150D4">
        <w:rPr>
          <w:sz w:val="24"/>
          <w:szCs w:val="24"/>
          <w:highlight w:val="white"/>
        </w:rPr>
        <w:t xml:space="preserve">at ball can pass </w:t>
      </w:r>
      <w:r w:rsidR="001F029C">
        <w:rPr>
          <w:sz w:val="24"/>
          <w:szCs w:val="24"/>
          <w:highlight w:val="white"/>
        </w:rPr>
        <w:t>halfway</w:t>
      </w:r>
      <w:r w:rsidR="00B150D4">
        <w:rPr>
          <w:sz w:val="24"/>
          <w:szCs w:val="24"/>
          <w:highlight w:val="white"/>
        </w:rPr>
        <w:t xml:space="preserve"> line without touching. </w:t>
      </w:r>
    </w:p>
    <w:p w14:paraId="2B123F86" w14:textId="73023855" w:rsidR="00EE08C7" w:rsidRDefault="00EE08C7">
      <w:pPr>
        <w:rPr>
          <w:b/>
          <w:sz w:val="24"/>
          <w:szCs w:val="24"/>
          <w:u w:val="single"/>
        </w:rPr>
      </w:pPr>
      <w:r>
        <w:rPr>
          <w:b/>
          <w:sz w:val="24"/>
          <w:szCs w:val="24"/>
          <w:u w:val="single"/>
        </w:rPr>
        <w:t xml:space="preserve">Pass </w:t>
      </w:r>
      <w:r w:rsidR="007E7D7B">
        <w:rPr>
          <w:b/>
          <w:sz w:val="24"/>
          <w:szCs w:val="24"/>
          <w:u w:val="single"/>
        </w:rPr>
        <w:t>B</w:t>
      </w:r>
      <w:r>
        <w:rPr>
          <w:b/>
          <w:sz w:val="24"/>
          <w:szCs w:val="24"/>
          <w:u w:val="single"/>
        </w:rPr>
        <w:t>ack to Keeper</w:t>
      </w:r>
    </w:p>
    <w:p w14:paraId="11F2E471" w14:textId="2C797531" w:rsidR="00EE08C7" w:rsidRPr="007E7D7B" w:rsidRDefault="007E7D7B" w:rsidP="00EE08C7">
      <w:pPr>
        <w:pStyle w:val="va-top"/>
        <w:shd w:val="clear" w:color="auto" w:fill="FFFFFF"/>
        <w:spacing w:before="0" w:beforeAutospacing="0" w:after="60" w:afterAutospacing="0"/>
        <w:textAlignment w:val="top"/>
        <w:rPr>
          <w:rFonts w:asciiTheme="minorHAnsi" w:hAnsiTheme="minorHAnsi" w:cstheme="minorHAnsi"/>
          <w:color w:val="101518"/>
        </w:rPr>
      </w:pPr>
      <w:r>
        <w:rPr>
          <w:rFonts w:asciiTheme="minorHAnsi" w:hAnsiTheme="minorHAnsi" w:cstheme="minorHAnsi"/>
          <w:color w:val="101518"/>
        </w:rPr>
        <w:t xml:space="preserve">One </w:t>
      </w:r>
      <w:r w:rsidR="00EE08C7" w:rsidRPr="007E7D7B">
        <w:rPr>
          <w:rFonts w:asciiTheme="minorHAnsi" w:hAnsiTheme="minorHAnsi" w:cstheme="minorHAnsi"/>
          <w:color w:val="101518"/>
        </w:rPr>
        <w:t xml:space="preserve">Pass </w:t>
      </w:r>
      <w:r>
        <w:rPr>
          <w:rFonts w:asciiTheme="minorHAnsi" w:hAnsiTheme="minorHAnsi" w:cstheme="minorHAnsi"/>
          <w:color w:val="101518"/>
        </w:rPr>
        <w:t>B</w:t>
      </w:r>
      <w:r w:rsidR="00EE08C7" w:rsidRPr="007E7D7B">
        <w:rPr>
          <w:rFonts w:asciiTheme="minorHAnsi" w:hAnsiTheme="minorHAnsi" w:cstheme="minorHAnsi"/>
          <w:color w:val="101518"/>
        </w:rPr>
        <w:t>ack to the goalie</w:t>
      </w:r>
      <w:r>
        <w:rPr>
          <w:rFonts w:asciiTheme="minorHAnsi" w:hAnsiTheme="minorHAnsi" w:cstheme="minorHAnsi"/>
          <w:color w:val="101518"/>
        </w:rPr>
        <w:t xml:space="preserve">. </w:t>
      </w:r>
      <w:r w:rsidR="00EE08C7" w:rsidRPr="007E7D7B">
        <w:rPr>
          <w:rFonts w:asciiTheme="minorHAnsi" w:hAnsiTheme="minorHAnsi" w:cstheme="minorHAnsi"/>
          <w:color w:val="101518"/>
        </w:rPr>
        <w:t xml:space="preserve"> A goalkeeper cannot possess the ball twice without the opponent touching the ball.</w:t>
      </w:r>
      <w:r>
        <w:rPr>
          <w:rFonts w:asciiTheme="minorHAnsi" w:hAnsiTheme="minorHAnsi" w:cstheme="minorHAnsi"/>
          <w:color w:val="101518"/>
        </w:rPr>
        <w:t xml:space="preserve"> Indirect kick from point of infraction or from the ‘three </w:t>
      </w:r>
      <w:proofErr w:type="gramStart"/>
      <w:r>
        <w:rPr>
          <w:rFonts w:asciiTheme="minorHAnsi" w:hAnsiTheme="minorHAnsi" w:cstheme="minorHAnsi"/>
          <w:color w:val="101518"/>
        </w:rPr>
        <w:t>point</w:t>
      </w:r>
      <w:proofErr w:type="gramEnd"/>
      <w:r>
        <w:rPr>
          <w:rFonts w:asciiTheme="minorHAnsi" w:hAnsiTheme="minorHAnsi" w:cstheme="minorHAnsi"/>
          <w:color w:val="101518"/>
        </w:rPr>
        <w:t>’ circle.</w:t>
      </w:r>
    </w:p>
    <w:p w14:paraId="2AF11063" w14:textId="77777777" w:rsidR="00EE08C7" w:rsidRDefault="00EE08C7">
      <w:pPr>
        <w:rPr>
          <w:b/>
          <w:sz w:val="24"/>
          <w:szCs w:val="24"/>
          <w:u w:val="single"/>
        </w:rPr>
      </w:pPr>
    </w:p>
    <w:p w14:paraId="5F603269" w14:textId="6B4AAE6B" w:rsidR="0070672D" w:rsidRDefault="0070672D">
      <w:pPr>
        <w:rPr>
          <w:b/>
          <w:sz w:val="24"/>
          <w:szCs w:val="24"/>
          <w:u w:val="single"/>
        </w:rPr>
      </w:pPr>
      <w:r>
        <w:rPr>
          <w:b/>
          <w:sz w:val="24"/>
          <w:szCs w:val="24"/>
          <w:u w:val="single"/>
        </w:rPr>
        <w:t>Timed Restart</w:t>
      </w:r>
    </w:p>
    <w:p w14:paraId="1DEF58DA" w14:textId="6B7AB2B9" w:rsidR="0070672D" w:rsidRPr="0070672D" w:rsidRDefault="0070672D">
      <w:pPr>
        <w:rPr>
          <w:bCs/>
          <w:sz w:val="24"/>
          <w:szCs w:val="24"/>
        </w:rPr>
      </w:pPr>
      <w:r>
        <w:rPr>
          <w:bCs/>
          <w:sz w:val="24"/>
          <w:szCs w:val="24"/>
        </w:rPr>
        <w:t>All kick</w:t>
      </w:r>
      <w:r w:rsidR="00EB0977">
        <w:rPr>
          <w:bCs/>
          <w:sz w:val="24"/>
          <w:szCs w:val="24"/>
        </w:rPr>
        <w:t xml:space="preserve">-ins and goalkeeper distributions must occur within 4 seconds.  Infraction results in loss of possession. </w:t>
      </w:r>
    </w:p>
    <w:p w14:paraId="0000002C" w14:textId="5D274762" w:rsidR="004E1534" w:rsidRDefault="00D339D3">
      <w:pPr>
        <w:rPr>
          <w:b/>
          <w:sz w:val="24"/>
          <w:szCs w:val="24"/>
          <w:u w:val="single"/>
        </w:rPr>
      </w:pPr>
      <w:r>
        <w:rPr>
          <w:b/>
          <w:sz w:val="24"/>
          <w:szCs w:val="24"/>
          <w:u w:val="single"/>
        </w:rPr>
        <w:t>Offside</w:t>
      </w:r>
    </w:p>
    <w:p w14:paraId="0000002D" w14:textId="77777777" w:rsidR="004E1534" w:rsidRDefault="00D339D3">
      <w:pPr>
        <w:rPr>
          <w:b/>
          <w:sz w:val="24"/>
          <w:szCs w:val="24"/>
          <w:u w:val="single"/>
        </w:rPr>
      </w:pPr>
      <w:r>
        <w:rPr>
          <w:sz w:val="24"/>
          <w:szCs w:val="24"/>
        </w:rPr>
        <w:t xml:space="preserve">There are no rules for offsides in Futsal. </w:t>
      </w:r>
    </w:p>
    <w:p w14:paraId="70A2B131" w14:textId="3499BC6A" w:rsidR="0070672D" w:rsidRDefault="0070672D">
      <w:pPr>
        <w:rPr>
          <w:b/>
          <w:sz w:val="24"/>
          <w:szCs w:val="24"/>
          <w:u w:val="single"/>
        </w:rPr>
      </w:pPr>
      <w:r>
        <w:rPr>
          <w:b/>
          <w:sz w:val="24"/>
          <w:szCs w:val="24"/>
          <w:u w:val="single"/>
        </w:rPr>
        <w:t>Free Kicks</w:t>
      </w:r>
    </w:p>
    <w:p w14:paraId="4826F930" w14:textId="10AF64D8" w:rsidR="0070672D" w:rsidRPr="0070672D" w:rsidRDefault="0070672D">
      <w:pPr>
        <w:rPr>
          <w:bCs/>
          <w:sz w:val="24"/>
          <w:szCs w:val="24"/>
        </w:rPr>
      </w:pPr>
      <w:r>
        <w:rPr>
          <w:bCs/>
          <w:sz w:val="24"/>
          <w:szCs w:val="24"/>
        </w:rPr>
        <w:t xml:space="preserve">All Free Kicks </w:t>
      </w:r>
      <w:proofErr w:type="spellStart"/>
      <w:r>
        <w:rPr>
          <w:bCs/>
          <w:sz w:val="24"/>
          <w:szCs w:val="24"/>
        </w:rPr>
        <w:t>ar</w:t>
      </w:r>
      <w:proofErr w:type="spellEnd"/>
      <w:r>
        <w:rPr>
          <w:bCs/>
          <w:sz w:val="24"/>
          <w:szCs w:val="24"/>
        </w:rPr>
        <w:t xml:space="preserve"> indirect except as noted below for PK and accumulated fouls. </w:t>
      </w:r>
    </w:p>
    <w:p w14:paraId="0000002E" w14:textId="7768200E" w:rsidR="004E1534" w:rsidRDefault="00D339D3">
      <w:pPr>
        <w:rPr>
          <w:b/>
          <w:sz w:val="24"/>
          <w:szCs w:val="24"/>
          <w:u w:val="single"/>
        </w:rPr>
      </w:pPr>
      <w:r>
        <w:rPr>
          <w:b/>
          <w:sz w:val="24"/>
          <w:szCs w:val="24"/>
          <w:u w:val="single"/>
        </w:rPr>
        <w:t>Accumulated Fouls Rule</w:t>
      </w:r>
    </w:p>
    <w:p w14:paraId="0000002F" w14:textId="52D106C4" w:rsidR="004E1534" w:rsidRDefault="00D339D3">
      <w:pPr>
        <w:rPr>
          <w:sz w:val="24"/>
          <w:szCs w:val="24"/>
        </w:rPr>
      </w:pPr>
      <w:r>
        <w:rPr>
          <w:sz w:val="24"/>
          <w:szCs w:val="24"/>
        </w:rPr>
        <w:t xml:space="preserve">An accumulated foul gives the opponent the chance to take a penalty kick or a direct free kick. If the fouls for the offending team are less than six, the “culprit” team is allowed to defend its </w:t>
      </w:r>
      <w:r>
        <w:rPr>
          <w:sz w:val="24"/>
          <w:szCs w:val="24"/>
        </w:rPr>
        <w:lastRenderedPageBreak/>
        <w:t xml:space="preserve">territory with a wall of players, </w:t>
      </w:r>
      <w:r w:rsidR="0070672D">
        <w:rPr>
          <w:sz w:val="24"/>
          <w:szCs w:val="24"/>
        </w:rPr>
        <w:t xml:space="preserve">(five yards distance) </w:t>
      </w:r>
      <w:r>
        <w:rPr>
          <w:sz w:val="24"/>
          <w:szCs w:val="24"/>
        </w:rPr>
        <w:t xml:space="preserve">when the opposite team is executing a free kick. However, if it’s the team’s sixth accumulated foul, then they are not allowed to build a </w:t>
      </w:r>
      <w:proofErr w:type="gramStart"/>
      <w:r>
        <w:rPr>
          <w:sz w:val="24"/>
          <w:szCs w:val="24"/>
        </w:rPr>
        <w:t>wall</w:t>
      </w:r>
      <w:proofErr w:type="gramEnd"/>
      <w:r>
        <w:rPr>
          <w:sz w:val="24"/>
          <w:szCs w:val="24"/>
        </w:rPr>
        <w:t xml:space="preserve"> and their opponents will kick it directly towards the goal or goalkeeper. </w:t>
      </w:r>
    </w:p>
    <w:p w14:paraId="00000030" w14:textId="77777777" w:rsidR="004E1534" w:rsidRDefault="00D339D3">
      <w:pPr>
        <w:rPr>
          <w:b/>
          <w:sz w:val="24"/>
          <w:szCs w:val="24"/>
          <w:u w:val="single"/>
        </w:rPr>
      </w:pPr>
      <w:r>
        <w:rPr>
          <w:b/>
          <w:sz w:val="24"/>
          <w:szCs w:val="24"/>
          <w:u w:val="single"/>
        </w:rPr>
        <w:t>Second Penalty Mark</w:t>
      </w:r>
    </w:p>
    <w:p w14:paraId="00000031" w14:textId="2A25B3E8" w:rsidR="004E1534" w:rsidRDefault="00D339D3">
      <w:pPr>
        <w:rPr>
          <w:sz w:val="24"/>
          <w:szCs w:val="24"/>
        </w:rPr>
      </w:pPr>
      <w:r>
        <w:rPr>
          <w:sz w:val="24"/>
          <w:szCs w:val="24"/>
        </w:rPr>
        <w:t xml:space="preserve">This is the place where a kicker from the opponent kicks the ball </w:t>
      </w:r>
      <w:proofErr w:type="gramStart"/>
      <w:r>
        <w:rPr>
          <w:sz w:val="24"/>
          <w:szCs w:val="24"/>
        </w:rPr>
        <w:t>from,</w:t>
      </w:r>
      <w:proofErr w:type="gramEnd"/>
      <w:r>
        <w:rPr>
          <w:sz w:val="24"/>
          <w:szCs w:val="24"/>
        </w:rPr>
        <w:t xml:space="preserve"> when an accumulated foul has been committed. It’s usually 4 </w:t>
      </w:r>
      <w:r w:rsidR="0070672D">
        <w:rPr>
          <w:sz w:val="24"/>
          <w:szCs w:val="24"/>
        </w:rPr>
        <w:t>yards</w:t>
      </w:r>
      <w:r>
        <w:rPr>
          <w:sz w:val="24"/>
          <w:szCs w:val="24"/>
        </w:rPr>
        <w:t xml:space="preserve"> further from the </w:t>
      </w:r>
      <w:r w:rsidR="0070672D">
        <w:rPr>
          <w:sz w:val="24"/>
          <w:szCs w:val="24"/>
        </w:rPr>
        <w:t xml:space="preserve">PK mark (top of </w:t>
      </w:r>
      <w:r w:rsidR="007E7D7B">
        <w:rPr>
          <w:sz w:val="24"/>
          <w:szCs w:val="24"/>
        </w:rPr>
        <w:t>‘</w:t>
      </w:r>
      <w:r w:rsidR="0070672D">
        <w:rPr>
          <w:sz w:val="24"/>
          <w:szCs w:val="24"/>
        </w:rPr>
        <w:t xml:space="preserve">three </w:t>
      </w:r>
      <w:proofErr w:type="gramStart"/>
      <w:r w:rsidR="0070672D">
        <w:rPr>
          <w:sz w:val="24"/>
          <w:szCs w:val="24"/>
        </w:rPr>
        <w:t>point</w:t>
      </w:r>
      <w:proofErr w:type="gramEnd"/>
      <w:r w:rsidR="007E7D7B">
        <w:rPr>
          <w:sz w:val="24"/>
          <w:szCs w:val="24"/>
        </w:rPr>
        <w:t>’</w:t>
      </w:r>
      <w:r w:rsidR="0070672D">
        <w:rPr>
          <w:sz w:val="24"/>
          <w:szCs w:val="24"/>
        </w:rPr>
        <w:t xml:space="preserve"> circle) </w:t>
      </w:r>
      <w:r>
        <w:rPr>
          <w:sz w:val="24"/>
          <w:szCs w:val="24"/>
        </w:rPr>
        <w:t xml:space="preserve">but can be nearer the penalty area if the foul took place between the second penalty mark and the goal line. </w:t>
      </w:r>
    </w:p>
    <w:p w14:paraId="00000032" w14:textId="77777777" w:rsidR="004E1534" w:rsidRDefault="00D339D3">
      <w:pPr>
        <w:rPr>
          <w:b/>
          <w:sz w:val="24"/>
          <w:szCs w:val="24"/>
          <w:u w:val="single"/>
        </w:rPr>
      </w:pPr>
      <w:r>
        <w:rPr>
          <w:b/>
          <w:sz w:val="24"/>
          <w:szCs w:val="24"/>
          <w:u w:val="single"/>
        </w:rPr>
        <w:t>Ceiling</w:t>
      </w:r>
    </w:p>
    <w:p w14:paraId="00000033" w14:textId="77777777" w:rsidR="004E1534" w:rsidRDefault="00D339D3">
      <w:pPr>
        <w:rPr>
          <w:sz w:val="24"/>
          <w:szCs w:val="24"/>
          <w:highlight w:val="white"/>
        </w:rPr>
      </w:pPr>
      <w:r>
        <w:rPr>
          <w:sz w:val="24"/>
          <w:szCs w:val="24"/>
          <w:highlight w:val="white"/>
        </w:rPr>
        <w:t>If the ball hits the ceiling while in play, the game is restarted with a kick-in, to be taken by the opponents of the team that last touched the ball. The kick-in is taken from the point on the touchline nearest to the place on the floor above which the ball hit the ceiling.</w:t>
      </w:r>
    </w:p>
    <w:p w14:paraId="0E5401EC" w14:textId="20D729E5" w:rsidR="00EB0977" w:rsidRDefault="00EB0977">
      <w:pPr>
        <w:rPr>
          <w:sz w:val="24"/>
          <w:szCs w:val="24"/>
          <w:highlight w:val="white"/>
        </w:rPr>
      </w:pPr>
    </w:p>
    <w:p w14:paraId="00000034" w14:textId="77777777" w:rsidR="004E1534" w:rsidRDefault="004E1534">
      <w:pPr>
        <w:rPr>
          <w:sz w:val="24"/>
          <w:szCs w:val="24"/>
          <w:highlight w:val="white"/>
        </w:rPr>
      </w:pPr>
    </w:p>
    <w:p w14:paraId="00000035" w14:textId="77777777" w:rsidR="004E1534" w:rsidRDefault="004E1534">
      <w:pPr>
        <w:rPr>
          <w:sz w:val="24"/>
          <w:szCs w:val="24"/>
        </w:rPr>
      </w:pPr>
    </w:p>
    <w:p w14:paraId="00000036" w14:textId="77777777" w:rsidR="004E1534" w:rsidRDefault="004E1534">
      <w:pPr>
        <w:rPr>
          <w:b/>
          <w:sz w:val="24"/>
          <w:szCs w:val="24"/>
          <w:u w:val="single"/>
        </w:rPr>
      </w:pPr>
    </w:p>
    <w:p w14:paraId="00000037" w14:textId="77777777" w:rsidR="004E1534" w:rsidRDefault="004E1534">
      <w:pPr>
        <w:rPr>
          <w:sz w:val="24"/>
          <w:szCs w:val="24"/>
        </w:rPr>
      </w:pPr>
    </w:p>
    <w:p w14:paraId="00000038" w14:textId="77777777" w:rsidR="004E1534" w:rsidRDefault="004E1534">
      <w:pPr>
        <w:rPr>
          <w:sz w:val="24"/>
          <w:szCs w:val="24"/>
        </w:rPr>
      </w:pPr>
    </w:p>
    <w:p w14:paraId="00000039" w14:textId="77777777" w:rsidR="004E1534" w:rsidRDefault="004E1534">
      <w:pPr>
        <w:rPr>
          <w:sz w:val="24"/>
          <w:szCs w:val="24"/>
        </w:rPr>
      </w:pPr>
    </w:p>
    <w:p w14:paraId="0000003A" w14:textId="77777777" w:rsidR="004E1534" w:rsidRDefault="004E1534">
      <w:pPr>
        <w:rPr>
          <w:sz w:val="24"/>
          <w:szCs w:val="24"/>
        </w:rPr>
      </w:pPr>
    </w:p>
    <w:p w14:paraId="0000003B" w14:textId="77777777" w:rsidR="004E1534" w:rsidRDefault="004E1534">
      <w:pPr>
        <w:rPr>
          <w:b/>
          <w:sz w:val="24"/>
          <w:szCs w:val="24"/>
          <w:u w:val="single"/>
        </w:rPr>
      </w:pPr>
    </w:p>
    <w:sectPr w:rsidR="004E1534">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508AE" w14:textId="77777777" w:rsidR="00C66EB6" w:rsidRDefault="00C66EB6" w:rsidP="00A53871">
      <w:pPr>
        <w:spacing w:after="0" w:line="240" w:lineRule="auto"/>
      </w:pPr>
      <w:r>
        <w:separator/>
      </w:r>
    </w:p>
  </w:endnote>
  <w:endnote w:type="continuationSeparator" w:id="0">
    <w:p w14:paraId="4845730C" w14:textId="77777777" w:rsidR="00C66EB6" w:rsidRDefault="00C66EB6" w:rsidP="00A53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1BAB2" w14:textId="77777777" w:rsidR="00C66EB6" w:rsidRDefault="00C66EB6" w:rsidP="00A53871">
      <w:pPr>
        <w:spacing w:after="0" w:line="240" w:lineRule="auto"/>
      </w:pPr>
      <w:r>
        <w:separator/>
      </w:r>
    </w:p>
  </w:footnote>
  <w:footnote w:type="continuationSeparator" w:id="0">
    <w:p w14:paraId="6EA5210C" w14:textId="77777777" w:rsidR="00C66EB6" w:rsidRDefault="00C66EB6" w:rsidP="00A538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25B4C" w14:textId="009193BA" w:rsidR="00A53871" w:rsidRDefault="00A53871">
    <w:pPr>
      <w:pStyle w:val="Header"/>
    </w:pPr>
  </w:p>
  <w:p w14:paraId="22A869EB" w14:textId="0FCA1FCB" w:rsidR="00A53871" w:rsidRDefault="00A53871" w:rsidP="00A53871">
    <w:pPr>
      <w:pStyle w:val="Header"/>
      <w:jc w:val="center"/>
    </w:pPr>
    <w:r>
      <w:rPr>
        <w:noProof/>
      </w:rPr>
      <w:drawing>
        <wp:inline distT="0" distB="0" distL="0" distR="0" wp14:anchorId="58327986" wp14:editId="60A5256E">
          <wp:extent cx="1114425" cy="1075492"/>
          <wp:effectExtent l="0" t="0" r="0" b="0"/>
          <wp:docPr id="953037636" name="Picture 1" descr="A logo for a p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037636" name="Picture 1" descr="A logo for a park&#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22410" cy="10831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72254"/>
    <w:multiLevelType w:val="multilevel"/>
    <w:tmpl w:val="47086368"/>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580012"/>
    <w:multiLevelType w:val="multilevel"/>
    <w:tmpl w:val="B62AF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2190385">
    <w:abstractNumId w:val="0"/>
  </w:num>
  <w:num w:numId="2" w16cid:durableId="17839592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534"/>
    <w:rsid w:val="001F029C"/>
    <w:rsid w:val="00227CE1"/>
    <w:rsid w:val="00227F59"/>
    <w:rsid w:val="003D3754"/>
    <w:rsid w:val="004E1534"/>
    <w:rsid w:val="00650AA2"/>
    <w:rsid w:val="0070672D"/>
    <w:rsid w:val="007E3885"/>
    <w:rsid w:val="007E7D7B"/>
    <w:rsid w:val="00991AF3"/>
    <w:rsid w:val="00A53871"/>
    <w:rsid w:val="00AF0D7B"/>
    <w:rsid w:val="00B150D4"/>
    <w:rsid w:val="00B65D26"/>
    <w:rsid w:val="00C0689C"/>
    <w:rsid w:val="00C66EB6"/>
    <w:rsid w:val="00D339D3"/>
    <w:rsid w:val="00DA5297"/>
    <w:rsid w:val="00EB0977"/>
    <w:rsid w:val="00EC07A4"/>
    <w:rsid w:val="00EE08C7"/>
    <w:rsid w:val="00F4367E"/>
    <w:rsid w:val="00F570B8"/>
    <w:rsid w:val="00F97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2593B"/>
  <w15:docId w15:val="{344D2FB2-1CB0-4750-8099-B75B72BE2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846B9E"/>
    <w:rPr>
      <w:color w:val="0563C1" w:themeColor="hyperlink"/>
      <w:u w:val="single"/>
    </w:rPr>
  </w:style>
  <w:style w:type="character" w:styleId="UnresolvedMention">
    <w:name w:val="Unresolved Mention"/>
    <w:basedOn w:val="DefaultParagraphFont"/>
    <w:uiPriority w:val="99"/>
    <w:semiHidden/>
    <w:unhideWhenUsed/>
    <w:rsid w:val="00846B9E"/>
    <w:rPr>
      <w:color w:val="605E5C"/>
      <w:shd w:val="clear" w:color="auto" w:fill="E1DFDD"/>
    </w:rPr>
  </w:style>
  <w:style w:type="paragraph" w:styleId="ListParagraph">
    <w:name w:val="List Paragraph"/>
    <w:basedOn w:val="Normal"/>
    <w:uiPriority w:val="34"/>
    <w:qFormat/>
    <w:rsid w:val="005D221B"/>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va-top">
    <w:name w:val="va-top"/>
    <w:basedOn w:val="Normal"/>
    <w:rsid w:val="00EE08C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538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3871"/>
  </w:style>
  <w:style w:type="paragraph" w:styleId="Footer">
    <w:name w:val="footer"/>
    <w:basedOn w:val="Normal"/>
    <w:link w:val="FooterChar"/>
    <w:uiPriority w:val="99"/>
    <w:unhideWhenUsed/>
    <w:rsid w:val="00A538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8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26703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ennis@coquillerecreation.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m6ZMLlqx8ogKVvpJkQQCm1LKzg==">AMUW2mVOzy2OxnPq0sRQFn6/LuB1c5OV16Rx08NyhAV+kk/XMew/UcmLTgB25xG4nX6YOv8wj1R7Y+quDN+dvVXBTC00iXrVCM1zrp7XJMki8rBNHMLzCcA=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1429</Words>
  <Characters>7003</Characters>
  <Application>Microsoft Office Word</Application>
  <DocSecurity>0</DocSecurity>
  <Lines>140</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Dylan Duplan</dc:creator>
  <cp:lastModifiedBy>Bethany Warden</cp:lastModifiedBy>
  <cp:revision>2</cp:revision>
  <dcterms:created xsi:type="dcterms:W3CDTF">2025-10-24T18:58:00Z</dcterms:created>
  <dcterms:modified xsi:type="dcterms:W3CDTF">2025-10-24T18:58:00Z</dcterms:modified>
</cp:coreProperties>
</file>